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C4B2B" w:rsidRPr="000906BF" w14:paraId="706A5B8F" w14:textId="77777777" w:rsidTr="008A1099">
        <w:trPr>
          <w:trHeight w:val="35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1A0740" w14:textId="77777777" w:rsidR="00970BEA" w:rsidRDefault="00970BEA" w:rsidP="00970BE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2194DFD8" w14:textId="389240CE" w:rsidR="00970BEA" w:rsidRDefault="00970BEA" w:rsidP="00970BEA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>
              <w:rPr>
                <w:sz w:val="24"/>
                <w:szCs w:val="28"/>
                <w:lang w:val="fr-FR"/>
              </w:rPr>
              <w:t xml:space="preserve"> 1-33)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675C20C8" w14:textId="77777777" w:rsidR="00970BEA" w:rsidRDefault="00970BEA" w:rsidP="00970BEA">
            <w:pPr>
              <w:jc w:val="center"/>
              <w:rPr>
                <w:lang w:val="fr-FR"/>
              </w:rPr>
            </w:pPr>
            <w:r w:rsidRPr="006D171D">
              <w:rPr>
                <w:lang w:val="fr-FR"/>
              </w:rPr>
              <w:t xml:space="preserve">Des citoyens engagés remettent en question, examinent de manière critique, soutiennent et défendent les droits et responsabilités. </w:t>
            </w:r>
          </w:p>
          <w:p w14:paraId="1EB8B510" w14:textId="54628527" w:rsidR="00FC4B2B" w:rsidRPr="00970BEA" w:rsidRDefault="00970BEA" w:rsidP="00970BEA">
            <w:pPr>
              <w:spacing w:line="240" w:lineRule="auto"/>
              <w:jc w:val="center"/>
              <w:rPr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612C3A" w14:textId="667140AC" w:rsidR="00970BEA" w:rsidRDefault="00970BEA" w:rsidP="00970BE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34-60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3BEA96DF" w:rsidR="00FC4B2B" w:rsidRPr="00056833" w:rsidRDefault="00970BEA" w:rsidP="00970BEA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 xml:space="preserve">Des citoyens qui apprennent tout au long de leur vie </w:t>
            </w:r>
            <w:r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CEECFCA" w14:textId="77777777" w:rsidR="00970BEA" w:rsidRDefault="00970BEA" w:rsidP="00970BE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60A65657" w14:textId="3735B2C4" w:rsidR="00970BEA" w:rsidRPr="006D171D" w:rsidRDefault="00970BEA" w:rsidP="00970BE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61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83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684B3F44" w:rsidR="00FC4B2B" w:rsidRPr="006F748F" w:rsidRDefault="00970BEA" w:rsidP="00970BEA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 xml:space="preserve">Des citoyens possédant un solide sens d’eux-mêmes, de leurs racines et de leur communauté </w:t>
            </w:r>
            <w:r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0906BF" w14:paraId="358AC435" w14:textId="77777777" w:rsidTr="008A109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7AB" w14:textId="71B04EFE" w:rsidR="00056833" w:rsidRDefault="00056833" w:rsidP="00B124E4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6F5B5C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6F5B5C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6F5B5C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B124E4">
              <w:rPr>
                <w:bCs/>
                <w:sz w:val="21"/>
                <w:szCs w:val="21"/>
                <w:lang w:val="fr-FR"/>
              </w:rPr>
              <w:t>3</w:t>
            </w:r>
            <w:r w:rsidR="006F5B5C">
              <w:rPr>
                <w:bCs/>
                <w:sz w:val="21"/>
                <w:szCs w:val="21"/>
                <w:lang w:val="fr-FR"/>
              </w:rPr>
              <w:t>)</w:t>
            </w:r>
          </w:p>
          <w:p w14:paraId="3D75F5C6" w14:textId="2A7CBE87" w:rsidR="00B124E4" w:rsidRPr="00B124E4" w:rsidRDefault="00B124E4" w:rsidP="00B124E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124E4">
              <w:rPr>
                <w:sz w:val="21"/>
                <w:szCs w:val="21"/>
                <w:lang w:val="fr-FR"/>
              </w:rPr>
              <w:t xml:space="preserve">Qu’est-ce qui fait que la démocratie </w:t>
            </w:r>
            <w:proofErr w:type="gramStart"/>
            <w:r w:rsidRPr="00B124E4">
              <w:rPr>
                <w:sz w:val="21"/>
                <w:szCs w:val="21"/>
                <w:lang w:val="fr-FR"/>
              </w:rPr>
              <w:t>fonctionne?</w:t>
            </w:r>
            <w:proofErr w:type="gramEnd"/>
          </w:p>
          <w:p w14:paraId="7162912E" w14:textId="04F28E08" w:rsidR="00B124E4" w:rsidRPr="00B124E4" w:rsidRDefault="00B124E4" w:rsidP="00B124E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124E4">
              <w:rPr>
                <w:sz w:val="21"/>
                <w:szCs w:val="21"/>
                <w:lang w:val="fr-FR"/>
              </w:rPr>
              <w:t xml:space="preserve">Comment pourrait-on améliorer la </w:t>
            </w:r>
            <w:proofErr w:type="gramStart"/>
            <w:r w:rsidRPr="00B124E4">
              <w:rPr>
                <w:sz w:val="21"/>
                <w:szCs w:val="21"/>
                <w:lang w:val="fr-FR"/>
              </w:rPr>
              <w:t>démocratie?</w:t>
            </w:r>
            <w:proofErr w:type="gramEnd"/>
          </w:p>
          <w:p w14:paraId="6D689342" w14:textId="0CA5055E" w:rsidR="00B124E4" w:rsidRPr="00B124E4" w:rsidRDefault="00B124E4" w:rsidP="00B124E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124E4">
              <w:rPr>
                <w:sz w:val="21"/>
                <w:szCs w:val="21"/>
                <w:lang w:val="fr-FR"/>
              </w:rPr>
              <w:t xml:space="preserve">Quelle est la relation entre les droits et les </w:t>
            </w:r>
            <w:proofErr w:type="gramStart"/>
            <w:r w:rsidRPr="00B124E4">
              <w:rPr>
                <w:sz w:val="21"/>
                <w:szCs w:val="21"/>
                <w:lang w:val="fr-FR"/>
              </w:rPr>
              <w:t>responsabilités?</w:t>
            </w:r>
            <w:proofErr w:type="gramEnd"/>
          </w:p>
          <w:p w14:paraId="5FE64D6D" w14:textId="7968033B" w:rsidR="00B124E4" w:rsidRPr="00B124E4" w:rsidRDefault="00B124E4" w:rsidP="00B124E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124E4">
              <w:rPr>
                <w:sz w:val="21"/>
                <w:szCs w:val="21"/>
                <w:lang w:val="fr-FR"/>
              </w:rPr>
              <w:t xml:space="preserve">Comment mes actions influencent-elles les </w:t>
            </w:r>
            <w:proofErr w:type="gramStart"/>
            <w:r w:rsidRPr="00B124E4">
              <w:rPr>
                <w:sz w:val="21"/>
                <w:szCs w:val="21"/>
                <w:lang w:val="fr-FR"/>
              </w:rPr>
              <w:t>autres?</w:t>
            </w:r>
            <w:proofErr w:type="gramEnd"/>
            <w:r>
              <w:rPr>
                <w:sz w:val="21"/>
                <w:szCs w:val="21"/>
                <w:lang w:val="fr-FR"/>
              </w:rPr>
              <w:t xml:space="preserve"> </w:t>
            </w:r>
            <w:r w:rsidRPr="00B124E4">
              <w:rPr>
                <w:sz w:val="21"/>
                <w:szCs w:val="21"/>
                <w:lang w:val="fr-FR"/>
              </w:rPr>
              <w:t>Comment les actions des autres m’influencent-</w:t>
            </w:r>
            <w:proofErr w:type="gramStart"/>
            <w:r w:rsidRPr="00B124E4">
              <w:rPr>
                <w:sz w:val="21"/>
                <w:szCs w:val="21"/>
                <w:lang w:val="fr-FR"/>
              </w:rPr>
              <w:t>elles?</w:t>
            </w:r>
            <w:proofErr w:type="gramEnd"/>
          </w:p>
          <w:p w14:paraId="51A1535D" w14:textId="13BC73EE" w:rsidR="00FC4B2B" w:rsidRPr="00B124E4" w:rsidRDefault="00B124E4" w:rsidP="00B124E4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124E4">
              <w:rPr>
                <w:sz w:val="21"/>
                <w:szCs w:val="21"/>
                <w:lang w:val="fr-FR"/>
              </w:rPr>
              <w:t>Quel impact a le fait d’affirmer le multiculturalisme dans une démocratie?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3A8" w14:textId="6B06540A" w:rsidR="00056833" w:rsidRPr="00A04E07" w:rsidRDefault="00056833" w:rsidP="00A04E07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A04E07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A04E07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A04E07">
              <w:rPr>
                <w:sz w:val="21"/>
                <w:szCs w:val="21"/>
                <w:lang w:val="fr-FR"/>
              </w:rPr>
              <w:t>36</w:t>
            </w:r>
            <w:r w:rsidR="001B76DA" w:rsidRPr="00A04E07">
              <w:rPr>
                <w:sz w:val="21"/>
                <w:szCs w:val="21"/>
                <w:lang w:val="fr-FR"/>
              </w:rPr>
              <w:t>)</w:t>
            </w:r>
          </w:p>
          <w:p w14:paraId="2945A8BD" w14:textId="5EEC3A5F" w:rsidR="00EA06AB" w:rsidRPr="00EA06AB" w:rsidRDefault="00EA06AB" w:rsidP="00EA06A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A06AB">
              <w:rPr>
                <w:sz w:val="21"/>
                <w:szCs w:val="21"/>
                <w:lang w:val="fr-FR"/>
              </w:rPr>
              <w:t xml:space="preserve">Comment détermine-t-on ce qui est </w:t>
            </w:r>
            <w:proofErr w:type="gramStart"/>
            <w:r w:rsidRPr="00EA06AB">
              <w:rPr>
                <w:sz w:val="21"/>
                <w:szCs w:val="21"/>
                <w:lang w:val="fr-FR"/>
              </w:rPr>
              <w:t>équitable?</w:t>
            </w:r>
            <w:proofErr w:type="gramEnd"/>
          </w:p>
          <w:p w14:paraId="7067261C" w14:textId="27884041" w:rsidR="00EA06AB" w:rsidRPr="00EA06AB" w:rsidRDefault="00EA06AB" w:rsidP="00EA06A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A06AB">
              <w:rPr>
                <w:sz w:val="21"/>
                <w:szCs w:val="21"/>
                <w:lang w:val="fr-FR"/>
              </w:rPr>
              <w:t xml:space="preserve">Qu’est-ce qui influencent les décisions que tu </w:t>
            </w:r>
            <w:proofErr w:type="gramStart"/>
            <w:r w:rsidRPr="00EA06AB">
              <w:rPr>
                <w:sz w:val="21"/>
                <w:szCs w:val="21"/>
                <w:lang w:val="fr-FR"/>
              </w:rPr>
              <w:t>prends?</w:t>
            </w:r>
            <w:proofErr w:type="gramEnd"/>
          </w:p>
          <w:p w14:paraId="402DFD01" w14:textId="3115CD1D" w:rsidR="00EA06AB" w:rsidRPr="00EA06AB" w:rsidRDefault="00EA06AB" w:rsidP="00EA06A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A06AB">
              <w:rPr>
                <w:sz w:val="21"/>
                <w:szCs w:val="21"/>
                <w:lang w:val="fr-FR"/>
              </w:rPr>
              <w:t xml:space="preserve">Quelle est l’étendue de ta zone d’influence et que peux-tu </w:t>
            </w:r>
            <w:proofErr w:type="gramStart"/>
            <w:r w:rsidRPr="00EA06AB">
              <w:rPr>
                <w:sz w:val="21"/>
                <w:szCs w:val="21"/>
                <w:lang w:val="fr-FR"/>
              </w:rPr>
              <w:t>contrôler?</w:t>
            </w:r>
            <w:proofErr w:type="gramEnd"/>
          </w:p>
          <w:p w14:paraId="3F4FDA84" w14:textId="2C6AA0A9" w:rsidR="00EA06AB" w:rsidRPr="00EA06AB" w:rsidRDefault="00EA06AB" w:rsidP="00EA06A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A06AB">
              <w:rPr>
                <w:sz w:val="21"/>
                <w:szCs w:val="21"/>
                <w:lang w:val="fr-FR"/>
              </w:rPr>
              <w:t xml:space="preserve">Quel est le rapport entre l’environnement naturel et le développement de la </w:t>
            </w:r>
            <w:proofErr w:type="gramStart"/>
            <w:r w:rsidRPr="00EA06AB">
              <w:rPr>
                <w:sz w:val="21"/>
                <w:szCs w:val="21"/>
                <w:lang w:val="fr-FR"/>
              </w:rPr>
              <w:t>société?</w:t>
            </w:r>
            <w:proofErr w:type="gramEnd"/>
          </w:p>
          <w:p w14:paraId="7B8030BB" w14:textId="3CC336BB" w:rsidR="00EA06AB" w:rsidRPr="00A04E07" w:rsidRDefault="00EA06AB" w:rsidP="00A04E0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A06AB">
              <w:rPr>
                <w:sz w:val="21"/>
                <w:szCs w:val="21"/>
                <w:lang w:val="fr-FR"/>
              </w:rPr>
              <w:t>Quelles responsabilités entraine le fait d’affirmer</w:t>
            </w:r>
            <w:r w:rsidR="00A04E07">
              <w:rPr>
                <w:sz w:val="21"/>
                <w:szCs w:val="21"/>
                <w:lang w:val="fr-FR"/>
              </w:rPr>
              <w:t xml:space="preserve"> </w:t>
            </w:r>
            <w:r w:rsidRPr="00A04E07">
              <w:rPr>
                <w:sz w:val="21"/>
                <w:szCs w:val="21"/>
                <w:lang w:val="fr-FR"/>
              </w:rPr>
              <w:t xml:space="preserve">qu’une société est </w:t>
            </w:r>
            <w:proofErr w:type="gramStart"/>
            <w:r w:rsidRPr="00A04E07">
              <w:rPr>
                <w:sz w:val="21"/>
                <w:szCs w:val="21"/>
                <w:lang w:val="fr-FR"/>
              </w:rPr>
              <w:t>multiculturelle?</w:t>
            </w:r>
            <w:proofErr w:type="gramEnd"/>
          </w:p>
          <w:p w14:paraId="5B77BBC4" w14:textId="77777777" w:rsidR="00FC4B2B" w:rsidRPr="00056833" w:rsidRDefault="00FC4B2B" w:rsidP="00E4479D">
            <w:pPr>
              <w:pStyle w:val="ListParagraph"/>
              <w:spacing w:line="240" w:lineRule="auto"/>
              <w:ind w:left="0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B65" w14:textId="55BA8D27" w:rsidR="00056833" w:rsidRPr="00660313" w:rsidRDefault="00056833" w:rsidP="00660313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660313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Pr="00660313">
              <w:rPr>
                <w:sz w:val="21"/>
                <w:szCs w:val="21"/>
                <w:lang w:val="fr-FR"/>
              </w:rPr>
              <w:t xml:space="preserve"> (p.</w:t>
            </w:r>
            <w:r w:rsidR="00660313">
              <w:rPr>
                <w:sz w:val="21"/>
                <w:szCs w:val="21"/>
                <w:lang w:val="fr-FR"/>
              </w:rPr>
              <w:t xml:space="preserve"> </w:t>
            </w:r>
            <w:r w:rsidR="00A450EE" w:rsidRPr="00660313">
              <w:rPr>
                <w:sz w:val="21"/>
                <w:szCs w:val="21"/>
                <w:lang w:val="fr-FR"/>
              </w:rPr>
              <w:t>63</w:t>
            </w:r>
            <w:r w:rsidR="00A45CEB" w:rsidRPr="00660313">
              <w:rPr>
                <w:sz w:val="21"/>
                <w:szCs w:val="21"/>
                <w:lang w:val="fr-FR"/>
              </w:rPr>
              <w:t>)</w:t>
            </w:r>
          </w:p>
          <w:p w14:paraId="6D844A23" w14:textId="77777777" w:rsidR="00A450EE" w:rsidRPr="00A450EE" w:rsidRDefault="00A450EE" w:rsidP="00A450E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450EE">
              <w:rPr>
                <w:sz w:val="21"/>
                <w:szCs w:val="21"/>
                <w:lang w:val="fr-FR"/>
              </w:rPr>
              <w:t xml:space="preserve">Quelle est la responsabilité du gouvernement à l’égard du bien </w:t>
            </w:r>
            <w:proofErr w:type="gramStart"/>
            <w:r w:rsidRPr="00A450EE">
              <w:rPr>
                <w:sz w:val="21"/>
                <w:szCs w:val="21"/>
                <w:lang w:val="fr-FR"/>
              </w:rPr>
              <w:t>commun?</w:t>
            </w:r>
            <w:proofErr w:type="gramEnd"/>
          </w:p>
          <w:p w14:paraId="071D1755" w14:textId="27B325F1" w:rsidR="00A450EE" w:rsidRPr="00A450EE" w:rsidRDefault="00A450EE" w:rsidP="00A450E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450EE">
              <w:rPr>
                <w:sz w:val="21"/>
                <w:szCs w:val="21"/>
                <w:lang w:val="fr-FR"/>
              </w:rPr>
              <w:t xml:space="preserve">Comment les citoyennes et les citoyens devraient-ils réagir à la </w:t>
            </w:r>
            <w:proofErr w:type="gramStart"/>
            <w:r w:rsidRPr="00A450EE">
              <w:rPr>
                <w:sz w:val="21"/>
                <w:szCs w:val="21"/>
                <w:lang w:val="fr-FR"/>
              </w:rPr>
              <w:t>marginalisation?</w:t>
            </w:r>
            <w:proofErr w:type="gramEnd"/>
          </w:p>
          <w:p w14:paraId="0214B9AD" w14:textId="1EC355CF" w:rsidR="00A450EE" w:rsidRPr="00A450EE" w:rsidRDefault="00A450EE" w:rsidP="00A450E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450EE">
              <w:rPr>
                <w:sz w:val="21"/>
                <w:szCs w:val="21"/>
                <w:lang w:val="fr-FR"/>
              </w:rPr>
              <w:t xml:space="preserve">Comment l’environnement influence-t-il le développement de la </w:t>
            </w:r>
            <w:proofErr w:type="gramStart"/>
            <w:r w:rsidRPr="00A450EE">
              <w:rPr>
                <w:sz w:val="21"/>
                <w:szCs w:val="21"/>
                <w:lang w:val="fr-FR"/>
              </w:rPr>
              <w:t>société?</w:t>
            </w:r>
            <w:proofErr w:type="gramEnd"/>
          </w:p>
          <w:p w14:paraId="2945C821" w14:textId="4EE5D75A" w:rsidR="00A450EE" w:rsidRPr="00660313" w:rsidRDefault="00A450EE" w:rsidP="00660313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450EE">
              <w:rPr>
                <w:sz w:val="21"/>
                <w:szCs w:val="21"/>
                <w:lang w:val="fr-FR"/>
              </w:rPr>
              <w:t xml:space="preserve">Quelles répercussions le fait de maintenir notre mode de vie </w:t>
            </w:r>
            <w:proofErr w:type="spellStart"/>
            <w:r w:rsidRPr="00A450EE">
              <w:rPr>
                <w:sz w:val="21"/>
                <w:szCs w:val="21"/>
                <w:lang w:val="fr-FR"/>
              </w:rPr>
              <w:t>a-t-il</w:t>
            </w:r>
            <w:proofErr w:type="spellEnd"/>
            <w:r w:rsidRPr="00A450EE">
              <w:rPr>
                <w:sz w:val="21"/>
                <w:szCs w:val="21"/>
                <w:lang w:val="fr-FR"/>
              </w:rPr>
              <w:t xml:space="preserve"> sur la communauté locale et sur</w:t>
            </w:r>
            <w:r w:rsidR="00660313">
              <w:rPr>
                <w:sz w:val="21"/>
                <w:szCs w:val="21"/>
                <w:lang w:val="fr-FR"/>
              </w:rPr>
              <w:t xml:space="preserve"> </w:t>
            </w:r>
            <w:r w:rsidRPr="00660313">
              <w:rPr>
                <w:sz w:val="21"/>
                <w:szCs w:val="21"/>
                <w:lang w:val="fr-FR"/>
              </w:rPr>
              <w:t xml:space="preserve">la communauté </w:t>
            </w:r>
            <w:proofErr w:type="gramStart"/>
            <w:r w:rsidRPr="00660313">
              <w:rPr>
                <w:sz w:val="21"/>
                <w:szCs w:val="21"/>
                <w:lang w:val="fr-FR"/>
              </w:rPr>
              <w:t>mondiale?</w:t>
            </w:r>
            <w:proofErr w:type="gramEnd"/>
          </w:p>
          <w:p w14:paraId="751B7386" w14:textId="43B8C281" w:rsidR="00A450EE" w:rsidRPr="00A450EE" w:rsidRDefault="00A450EE" w:rsidP="00A450EE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450EE">
              <w:rPr>
                <w:sz w:val="21"/>
                <w:szCs w:val="21"/>
                <w:lang w:val="fr-FR"/>
              </w:rPr>
              <w:t xml:space="preserve">Qu’est-ce que l’empathie a à voir avec la </w:t>
            </w:r>
            <w:proofErr w:type="gramStart"/>
            <w:r w:rsidRPr="00A450EE">
              <w:rPr>
                <w:sz w:val="21"/>
                <w:szCs w:val="21"/>
                <w:lang w:val="fr-FR"/>
              </w:rPr>
              <w:t>citoyenneté?</w:t>
            </w:r>
            <w:proofErr w:type="gramEnd"/>
          </w:p>
          <w:p w14:paraId="5D31EDA1" w14:textId="77777777" w:rsidR="00FC4B2B" w:rsidRDefault="00A450EE" w:rsidP="00BC67FC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450EE">
              <w:rPr>
                <w:sz w:val="21"/>
                <w:szCs w:val="21"/>
                <w:lang w:val="fr-FR"/>
              </w:rPr>
              <w:t xml:space="preserve">Que veut dire être </w:t>
            </w:r>
            <w:proofErr w:type="gramStart"/>
            <w:r w:rsidRPr="00A450EE">
              <w:rPr>
                <w:sz w:val="21"/>
                <w:szCs w:val="21"/>
                <w:lang w:val="fr-FR"/>
              </w:rPr>
              <w:t>Canadien?</w:t>
            </w:r>
            <w:proofErr w:type="gramEnd"/>
          </w:p>
          <w:p w14:paraId="3A24EC51" w14:textId="183FA88D" w:rsidR="00783008" w:rsidRPr="00BC67FC" w:rsidRDefault="00783008" w:rsidP="00783008">
            <w:pPr>
              <w:pStyle w:val="ListParagraph"/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</w:p>
        </w:tc>
      </w:tr>
      <w:tr w:rsidR="00B124E4" w:rsidRPr="000906BF" w14:paraId="4ADEA726" w14:textId="77777777" w:rsidTr="008A109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9B" w14:textId="77777777" w:rsidR="00B124E4" w:rsidRDefault="00B124E4" w:rsidP="00B124E4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185048B4" w14:textId="6719831A" w:rsidR="00B124E4" w:rsidRPr="00B124E4" w:rsidRDefault="00B124E4" w:rsidP="00B124E4">
            <w:pPr>
              <w:spacing w:line="240" w:lineRule="auto"/>
              <w:rPr>
                <w:sz w:val="21"/>
                <w:szCs w:val="21"/>
              </w:rPr>
            </w:pPr>
            <w:r w:rsidRPr="00B124E4">
              <w:rPr>
                <w:sz w:val="21"/>
                <w:szCs w:val="21"/>
              </w:rPr>
              <w:t xml:space="preserve">-Sciences </w:t>
            </w:r>
            <w:proofErr w:type="spellStart"/>
            <w:r w:rsidRPr="00B124E4">
              <w:rPr>
                <w:sz w:val="21"/>
                <w:szCs w:val="21"/>
              </w:rPr>
              <w:t>humaines</w:t>
            </w:r>
            <w:proofErr w:type="spellEnd"/>
            <w:r w:rsidRPr="00B124E4">
              <w:rPr>
                <w:sz w:val="21"/>
                <w:szCs w:val="21"/>
              </w:rPr>
              <w:t xml:space="preserve"> (p.</w:t>
            </w:r>
            <w:r>
              <w:rPr>
                <w:sz w:val="21"/>
                <w:szCs w:val="21"/>
              </w:rPr>
              <w:t xml:space="preserve"> 3-7)</w:t>
            </w:r>
          </w:p>
          <w:p w14:paraId="5BF63DF1" w14:textId="77777777" w:rsidR="00B124E4" w:rsidRDefault="00B124E4" w:rsidP="00B124E4">
            <w:pPr>
              <w:spacing w:line="240" w:lineRule="auto"/>
              <w:rPr>
                <w:sz w:val="21"/>
                <w:szCs w:val="21"/>
              </w:rPr>
            </w:pPr>
            <w:r w:rsidRPr="00B124E4">
              <w:rPr>
                <w:sz w:val="21"/>
                <w:szCs w:val="21"/>
              </w:rPr>
              <w:t xml:space="preserve">9IN.1, 9IN.2, 9IN.3, 9IN.4, </w:t>
            </w:r>
            <w:r>
              <w:rPr>
                <w:sz w:val="21"/>
                <w:szCs w:val="21"/>
              </w:rPr>
              <w:t>9LT.1, 9LT.3, 9PA.1, 9PA.3</w:t>
            </w:r>
          </w:p>
          <w:p w14:paraId="58E6E692" w14:textId="7980C443" w:rsidR="00007053" w:rsidRPr="00B124E4" w:rsidRDefault="00007053" w:rsidP="00B124E4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E66" w14:textId="77777777" w:rsidR="00B124E4" w:rsidRDefault="00B124E4" w:rsidP="00B124E4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B124E4"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2D34131D" w14:textId="74EA41AA" w:rsidR="00A04E07" w:rsidRDefault="00A04E07" w:rsidP="00B124E4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 36-38)</w:t>
            </w:r>
          </w:p>
          <w:p w14:paraId="2D2854CB" w14:textId="18FA0A11" w:rsidR="00A04E07" w:rsidRPr="00A04E07" w:rsidRDefault="00A04E07" w:rsidP="00B124E4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9IN.3, 9RE.1, 9RE.2, 9LT.3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9C4" w14:textId="77777777" w:rsidR="00B124E4" w:rsidRDefault="00B124E4" w:rsidP="00B124E4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25430644" w14:textId="1A5FA361" w:rsidR="00660313" w:rsidRDefault="00660313" w:rsidP="00B124E4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 63-64)</w:t>
            </w:r>
          </w:p>
          <w:p w14:paraId="7F49BCD8" w14:textId="474D34C5" w:rsidR="00660313" w:rsidRPr="00660313" w:rsidRDefault="00660313" w:rsidP="00B124E4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9LT.2, 9PA.2, 9PA.3</w:t>
            </w:r>
          </w:p>
        </w:tc>
      </w:tr>
      <w:tr w:rsidR="00FC4B2B" w14:paraId="21957657" w14:textId="77777777" w:rsidTr="008A109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F17" w14:textId="77777777" w:rsidR="00FC4B2B" w:rsidRPr="00A04E07" w:rsidRDefault="00FC4B2B" w:rsidP="00007053">
            <w:pPr>
              <w:spacing w:line="240" w:lineRule="auto"/>
              <w:rPr>
                <w:b/>
                <w:sz w:val="21"/>
                <w:szCs w:val="21"/>
                <w:lang w:val="fr-C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14C" w14:textId="6B7B2933" w:rsidR="00FC4B2B" w:rsidRDefault="00056833" w:rsidP="00A04E07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>Vocabulaire</w:t>
            </w:r>
            <w:r w:rsidR="00FC4B2B" w:rsidRPr="00056833">
              <w:rPr>
                <w:b/>
                <w:sz w:val="21"/>
                <w:szCs w:val="21"/>
                <w:lang w:val="fr-FR"/>
              </w:rPr>
              <w:t xml:space="preserve"> </w:t>
            </w:r>
            <w:r w:rsidR="00FC4B2B" w:rsidRPr="00056833">
              <w:rPr>
                <w:sz w:val="21"/>
                <w:szCs w:val="21"/>
                <w:lang w:val="fr-FR"/>
              </w:rPr>
              <w:t>(p</w:t>
            </w:r>
            <w:r w:rsidR="00886C27">
              <w:rPr>
                <w:sz w:val="21"/>
                <w:szCs w:val="21"/>
                <w:lang w:val="fr-FR"/>
              </w:rPr>
              <w:t>.</w:t>
            </w:r>
            <w:r w:rsidR="00FC4B2B" w:rsidRPr="00056833">
              <w:rPr>
                <w:sz w:val="21"/>
                <w:szCs w:val="21"/>
                <w:lang w:val="fr-FR"/>
              </w:rPr>
              <w:t xml:space="preserve"> </w:t>
            </w:r>
            <w:r w:rsidR="00EA06AB">
              <w:rPr>
                <w:sz w:val="21"/>
                <w:szCs w:val="21"/>
                <w:lang w:val="fr-FR"/>
              </w:rPr>
              <w:t>40</w:t>
            </w:r>
            <w:r w:rsidR="00FC4B2B" w:rsidRPr="00056833">
              <w:rPr>
                <w:sz w:val="21"/>
                <w:szCs w:val="21"/>
                <w:lang w:val="fr-FR"/>
              </w:rPr>
              <w:t>)</w:t>
            </w:r>
          </w:p>
          <w:p w14:paraId="3CFB1DE2" w14:textId="47A1D38D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Acquisition</w:t>
            </w:r>
          </w:p>
          <w:p w14:paraId="08B64BE2" w14:textId="1CFD7484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Colonisation</w:t>
            </w:r>
          </w:p>
          <w:p w14:paraId="5489DC57" w14:textId="06399D84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Répartition</w:t>
            </w:r>
          </w:p>
          <w:p w14:paraId="47D6DB22" w14:textId="101EE8C0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Empathie</w:t>
            </w:r>
          </w:p>
          <w:p w14:paraId="18A185EA" w14:textId="56C0C150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Impérial</w:t>
            </w:r>
          </w:p>
          <w:p w14:paraId="079B1E54" w14:textId="188BE597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Impérialisme</w:t>
            </w:r>
          </w:p>
          <w:p w14:paraId="64E73875" w14:textId="6FBF76C5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Marginalisation</w:t>
            </w:r>
          </w:p>
          <w:p w14:paraId="156DC656" w14:textId="6D6307DC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Expansion territoriale</w:t>
            </w:r>
          </w:p>
          <w:p w14:paraId="626DFAC1" w14:textId="739A79C5" w:rsidR="00A04E07" w:rsidRPr="00A04E07" w:rsidRDefault="00A04E07" w:rsidP="00A04E07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4E07">
              <w:rPr>
                <w:sz w:val="21"/>
                <w:szCs w:val="21"/>
                <w:lang w:val="fr-FR"/>
              </w:rPr>
              <w:t>Vision du monde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6AD" w14:textId="09CD53C6" w:rsidR="00FC4B2B" w:rsidRPr="00056833" w:rsidRDefault="00056833" w:rsidP="00660313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>Vocabulaire</w:t>
            </w:r>
            <w:r w:rsidR="00FC4B2B" w:rsidRPr="00056833">
              <w:rPr>
                <w:b/>
                <w:sz w:val="21"/>
                <w:szCs w:val="21"/>
                <w:lang w:val="fr-FR"/>
              </w:rPr>
              <w:t xml:space="preserve"> </w:t>
            </w:r>
            <w:r w:rsidR="00FC4B2B" w:rsidRPr="00056833">
              <w:rPr>
                <w:sz w:val="21"/>
                <w:szCs w:val="21"/>
                <w:lang w:val="fr-FR"/>
              </w:rPr>
              <w:t>(</w:t>
            </w:r>
            <w:proofErr w:type="gramStart"/>
            <w:r w:rsidR="00FC4B2B" w:rsidRPr="00056833">
              <w:rPr>
                <w:sz w:val="21"/>
                <w:szCs w:val="21"/>
                <w:lang w:val="fr-FR"/>
              </w:rPr>
              <w:t>pp. )</w:t>
            </w:r>
            <w:proofErr w:type="gramEnd"/>
            <w:r w:rsidR="00C56DF9">
              <w:rPr>
                <w:b/>
                <w:sz w:val="21"/>
                <w:szCs w:val="21"/>
                <w:lang w:val="fr-FR"/>
              </w:rPr>
              <w:t xml:space="preserve"> </w:t>
            </w:r>
          </w:p>
          <w:p w14:paraId="3121C84A" w14:textId="77777777" w:rsidR="00FC4B2B" w:rsidRPr="00056833" w:rsidRDefault="00FC4B2B">
            <w:pPr>
              <w:spacing w:line="240" w:lineRule="auto"/>
              <w:jc w:val="center"/>
              <w:rPr>
                <w:sz w:val="21"/>
                <w:szCs w:val="21"/>
                <w:lang w:val="en-CA"/>
              </w:rPr>
            </w:pPr>
          </w:p>
          <w:p w14:paraId="3C584680" w14:textId="77777777" w:rsidR="00FC4B2B" w:rsidRPr="00056833" w:rsidRDefault="00FC4B2B" w:rsidP="00056833">
            <w:pPr>
              <w:spacing w:line="240" w:lineRule="auto"/>
              <w:jc w:val="center"/>
              <w:rPr>
                <w:b/>
                <w:sz w:val="21"/>
                <w:szCs w:val="21"/>
                <w:lang w:val="fr-FR"/>
              </w:rPr>
            </w:pPr>
          </w:p>
        </w:tc>
      </w:tr>
    </w:tbl>
    <w:p w14:paraId="5F763378" w14:textId="54A177B5" w:rsidR="00783008" w:rsidRDefault="00783008"/>
    <w:p w14:paraId="517A30EC" w14:textId="57B3A33A" w:rsidR="00783008" w:rsidRDefault="00783008"/>
    <w:p w14:paraId="2189CB94" w14:textId="3E53A8A2" w:rsidR="00783008" w:rsidRDefault="00783008"/>
    <w:p w14:paraId="2A792DB6" w14:textId="77777777" w:rsidR="00783008" w:rsidRDefault="00783008"/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B612F6" w:rsidRPr="00A04E07" w14:paraId="6336C942" w14:textId="77777777" w:rsidTr="008A109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117" w14:textId="77777777" w:rsidR="00AA3E1F" w:rsidRDefault="00007053" w:rsidP="00007053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Plan d’apprentissage</w:t>
            </w:r>
            <w:r>
              <w:rPr>
                <w:sz w:val="21"/>
                <w:szCs w:val="21"/>
                <w:lang w:val="fr-FR"/>
              </w:rPr>
              <w:t xml:space="preserve"> (p. 8)</w:t>
            </w:r>
          </w:p>
          <w:p w14:paraId="79C6729B" w14:textId="77777777" w:rsidR="00007053" w:rsidRDefault="00007053" w:rsidP="00007053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L’élève sera capable de :</w:t>
            </w:r>
          </w:p>
          <w:p w14:paraId="50ECA0E1" w14:textId="3B150FC2" w:rsidR="00007053" w:rsidRPr="00007053" w:rsidRDefault="00007053" w:rsidP="00007053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d</w:t>
            </w:r>
            <w:r w:rsidRPr="00007053">
              <w:rPr>
                <w:bCs/>
                <w:sz w:val="21"/>
                <w:szCs w:val="21"/>
                <w:lang w:val="fr-CA"/>
              </w:rPr>
              <w:t>istinguer</w:t>
            </w:r>
            <w:proofErr w:type="gramEnd"/>
            <w:r w:rsidRPr="00007053">
              <w:rPr>
                <w:bCs/>
                <w:sz w:val="21"/>
                <w:szCs w:val="21"/>
                <w:lang w:val="fr-CA"/>
              </w:rPr>
              <w:t xml:space="preserve"> les traits caracté</w:t>
            </w:r>
            <w:r>
              <w:rPr>
                <w:bCs/>
                <w:sz w:val="21"/>
                <w:szCs w:val="21"/>
                <w:lang w:val="fr-CA"/>
              </w:rPr>
              <w:t>ristiques d’une société;</w:t>
            </w:r>
          </w:p>
          <w:p w14:paraId="20E4C68F" w14:textId="59AE0EF5" w:rsidR="00007053" w:rsidRPr="00007053" w:rsidRDefault="00007053" w:rsidP="00007053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d</w:t>
            </w:r>
            <w:r w:rsidRPr="00007053">
              <w:rPr>
                <w:bCs/>
                <w:sz w:val="21"/>
                <w:szCs w:val="21"/>
                <w:lang w:val="fr-CA"/>
              </w:rPr>
              <w:t>iscerne</w:t>
            </w:r>
            <w:r>
              <w:rPr>
                <w:bCs/>
                <w:sz w:val="21"/>
                <w:szCs w:val="21"/>
                <w:lang w:val="fr-CA"/>
              </w:rPr>
              <w:t>r</w:t>
            </w:r>
            <w:proofErr w:type="gramEnd"/>
            <w:r w:rsidRPr="00007053">
              <w:rPr>
                <w:bCs/>
                <w:sz w:val="21"/>
                <w:szCs w:val="21"/>
                <w:lang w:val="fr-CA"/>
              </w:rPr>
              <w:t xml:space="preserve"> les éléments constituant</w:t>
            </w:r>
            <w:r>
              <w:rPr>
                <w:bCs/>
                <w:sz w:val="21"/>
                <w:szCs w:val="21"/>
                <w:lang w:val="fr-CA"/>
              </w:rPr>
              <w:t>s d’une vision du monde;</w:t>
            </w:r>
          </w:p>
          <w:p w14:paraId="7EEE0F76" w14:textId="130361D6" w:rsidR="00007053" w:rsidRPr="00007053" w:rsidRDefault="00007053" w:rsidP="00007053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faire</w:t>
            </w:r>
            <w:proofErr w:type="gramEnd"/>
            <w:r w:rsidRPr="00007053">
              <w:rPr>
                <w:bCs/>
                <w:sz w:val="21"/>
                <w:szCs w:val="21"/>
                <w:lang w:val="fr-CA"/>
              </w:rPr>
              <w:t xml:space="preserve"> la synthèse de l’expression de la vision du monde dans la vie quotidienne d’une Première nation et dans la vie d’une autre société étudiée</w:t>
            </w:r>
            <w:r>
              <w:rPr>
                <w:bCs/>
                <w:sz w:val="21"/>
                <w:szCs w:val="21"/>
                <w:lang w:val="fr-CA"/>
              </w:rPr>
              <w:t>;</w:t>
            </w:r>
          </w:p>
          <w:p w14:paraId="0DD40C45" w14:textId="3D91CE67" w:rsidR="00007053" w:rsidRPr="00007053" w:rsidRDefault="00007053" w:rsidP="00007053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j</w:t>
            </w:r>
            <w:r w:rsidRPr="00007053">
              <w:rPr>
                <w:bCs/>
                <w:sz w:val="21"/>
                <w:szCs w:val="21"/>
                <w:lang w:val="fr-CA"/>
              </w:rPr>
              <w:t>ustifie</w:t>
            </w:r>
            <w:r>
              <w:rPr>
                <w:bCs/>
                <w:sz w:val="21"/>
                <w:szCs w:val="21"/>
                <w:lang w:val="fr-CA"/>
              </w:rPr>
              <w:t>r</w:t>
            </w:r>
            <w:proofErr w:type="gramEnd"/>
            <w:r w:rsidRPr="00007053">
              <w:rPr>
                <w:bCs/>
                <w:sz w:val="21"/>
                <w:szCs w:val="21"/>
                <w:lang w:val="fr-CA"/>
              </w:rPr>
              <w:t xml:space="preserve"> l’impact d’une sélection d’évènement</w:t>
            </w:r>
            <w:r>
              <w:rPr>
                <w:bCs/>
                <w:sz w:val="21"/>
                <w:szCs w:val="21"/>
                <w:lang w:val="fr-CA"/>
              </w:rPr>
              <w:t>s</w:t>
            </w:r>
            <w:r w:rsidRPr="00007053">
              <w:rPr>
                <w:bCs/>
                <w:sz w:val="21"/>
                <w:szCs w:val="21"/>
                <w:lang w:val="fr-CA"/>
              </w:rPr>
              <w:t xml:space="preserve"> dans l’histoire d’une Première nation et d’au moins un</w:t>
            </w:r>
            <w:r>
              <w:rPr>
                <w:bCs/>
                <w:sz w:val="21"/>
                <w:szCs w:val="21"/>
                <w:lang w:val="fr-CA"/>
              </w:rPr>
              <w:t>e autre société étudiée;</w:t>
            </w:r>
          </w:p>
          <w:p w14:paraId="1AE763D9" w14:textId="2C03F729" w:rsidR="00007053" w:rsidRPr="00007053" w:rsidRDefault="00007053" w:rsidP="00007053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d</w:t>
            </w:r>
            <w:r w:rsidRPr="00007053">
              <w:rPr>
                <w:bCs/>
                <w:sz w:val="21"/>
                <w:szCs w:val="21"/>
                <w:lang w:val="fr-CA"/>
              </w:rPr>
              <w:t>étermine</w:t>
            </w:r>
            <w:r>
              <w:rPr>
                <w:bCs/>
                <w:sz w:val="21"/>
                <w:szCs w:val="21"/>
                <w:lang w:val="fr-CA"/>
              </w:rPr>
              <w:t>r</w:t>
            </w:r>
            <w:proofErr w:type="gramEnd"/>
            <w:r w:rsidRPr="00007053">
              <w:rPr>
                <w:bCs/>
                <w:sz w:val="21"/>
                <w:szCs w:val="21"/>
                <w:lang w:val="fr-CA"/>
              </w:rPr>
              <w:t xml:space="preserve"> l’influence des sociétés anciennes s</w:t>
            </w:r>
            <w:r>
              <w:rPr>
                <w:bCs/>
                <w:sz w:val="21"/>
                <w:szCs w:val="21"/>
                <w:lang w:val="fr-CA"/>
              </w:rPr>
              <w:t>ur la vie contemporaine;</w:t>
            </w:r>
          </w:p>
          <w:p w14:paraId="473E0CEF" w14:textId="77777777" w:rsidR="00007053" w:rsidRDefault="00007053" w:rsidP="00007053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d</w:t>
            </w:r>
            <w:r w:rsidRPr="00007053">
              <w:rPr>
                <w:bCs/>
                <w:sz w:val="21"/>
                <w:szCs w:val="21"/>
                <w:lang w:val="fr-CA"/>
              </w:rPr>
              <w:t>iscerne</w:t>
            </w:r>
            <w:r>
              <w:rPr>
                <w:bCs/>
                <w:sz w:val="21"/>
                <w:szCs w:val="21"/>
                <w:lang w:val="fr-CA"/>
              </w:rPr>
              <w:t>r</w:t>
            </w:r>
            <w:proofErr w:type="gramEnd"/>
            <w:r w:rsidRPr="00007053">
              <w:rPr>
                <w:bCs/>
                <w:sz w:val="21"/>
                <w:szCs w:val="21"/>
                <w:lang w:val="fr-CA"/>
              </w:rPr>
              <w:t xml:space="preserve"> les diverses conceptions du pouvoir et de l’autorité dans les sociétés étud</w:t>
            </w:r>
            <w:r>
              <w:rPr>
                <w:bCs/>
                <w:sz w:val="21"/>
                <w:szCs w:val="21"/>
                <w:lang w:val="fr-CA"/>
              </w:rPr>
              <w:t>iées.</w:t>
            </w:r>
          </w:p>
          <w:p w14:paraId="15FB6A02" w14:textId="77777777" w:rsidR="00007053" w:rsidRDefault="00007053" w:rsidP="00007053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</w:p>
          <w:p w14:paraId="68EED9AA" w14:textId="77777777" w:rsidR="00007053" w:rsidRDefault="00007053" w:rsidP="00007053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/>
                <w:bCs/>
                <w:sz w:val="21"/>
                <w:szCs w:val="21"/>
                <w:lang w:val="fr-CA"/>
              </w:rPr>
              <w:t xml:space="preserve">Suggestions d’enquêtes complémentaires </w:t>
            </w:r>
            <w:r>
              <w:rPr>
                <w:bCs/>
                <w:sz w:val="21"/>
                <w:szCs w:val="21"/>
                <w:lang w:val="fr-CA"/>
              </w:rPr>
              <w:t>(p. 27-28)</w:t>
            </w:r>
          </w:p>
          <w:p w14:paraId="6C5586A0" w14:textId="237F6267" w:rsidR="00A04E07" w:rsidRPr="00007053" w:rsidRDefault="00A04E07" w:rsidP="00007053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E8E" w14:textId="214EF6CB" w:rsidR="00EA06AB" w:rsidRDefault="00A04E07" w:rsidP="00EA06AB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  <w:r w:rsidRPr="00A04E07">
              <w:rPr>
                <w:b/>
                <w:bCs/>
                <w:sz w:val="21"/>
                <w:szCs w:val="21"/>
                <w:lang w:val="es-ES"/>
              </w:rPr>
              <w:t xml:space="preserve">Plan </w:t>
            </w:r>
            <w:proofErr w:type="spellStart"/>
            <w:r w:rsidRPr="00A04E07">
              <w:rPr>
                <w:b/>
                <w:bCs/>
                <w:sz w:val="21"/>
                <w:szCs w:val="21"/>
                <w:lang w:val="es-ES"/>
              </w:rPr>
              <w:t>d’apprentissage</w:t>
            </w:r>
            <w:proofErr w:type="spellEnd"/>
            <w:r w:rsidRPr="00A04E07">
              <w:rPr>
                <w:b/>
                <w:bCs/>
                <w:sz w:val="21"/>
                <w:szCs w:val="21"/>
                <w:lang w:val="es-ES"/>
              </w:rPr>
              <w:t xml:space="preserve"> </w:t>
            </w:r>
            <w:r>
              <w:rPr>
                <w:bCs/>
                <w:sz w:val="21"/>
                <w:szCs w:val="21"/>
                <w:lang w:val="es-ES"/>
              </w:rPr>
              <w:t>(p. 39)</w:t>
            </w:r>
          </w:p>
          <w:p w14:paraId="6C227307" w14:textId="04D6277C" w:rsidR="00A04E07" w:rsidRDefault="00A04E07" w:rsidP="00EA06AB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bCs/>
                <w:sz w:val="21"/>
                <w:szCs w:val="21"/>
                <w:lang w:val="es-ES"/>
              </w:rPr>
              <w:t>L’élève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sera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capable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gramStart"/>
            <w:r>
              <w:rPr>
                <w:bCs/>
                <w:sz w:val="21"/>
                <w:szCs w:val="21"/>
                <w:lang w:val="es-ES"/>
              </w:rPr>
              <w:t>de :</w:t>
            </w:r>
            <w:proofErr w:type="gramEnd"/>
          </w:p>
          <w:p w14:paraId="566E0A51" w14:textId="468D761E" w:rsidR="00A04E07" w:rsidRPr="00A04E07" w:rsidRDefault="00A04E07" w:rsidP="00A04E0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bCs/>
                <w:sz w:val="21"/>
                <w:szCs w:val="21"/>
                <w:lang w:val="es-ES"/>
              </w:rPr>
              <w:t>d</w:t>
            </w:r>
            <w:r w:rsidRPr="00A04E07">
              <w:rPr>
                <w:bCs/>
                <w:sz w:val="21"/>
                <w:szCs w:val="21"/>
                <w:lang w:val="es-ES"/>
              </w:rPr>
              <w:t>étermine</w:t>
            </w:r>
            <w:r>
              <w:rPr>
                <w:bCs/>
                <w:sz w:val="21"/>
                <w:szCs w:val="21"/>
                <w:lang w:val="es-ES"/>
              </w:rPr>
              <w:t>r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l’influence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de la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vision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du monde sur les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choix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, les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décisions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et les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interactions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soci</w:t>
            </w:r>
            <w:r>
              <w:rPr>
                <w:bCs/>
                <w:sz w:val="21"/>
                <w:szCs w:val="21"/>
                <w:lang w:val="es-ES"/>
              </w:rPr>
              <w:t>étés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étudiées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>;</w:t>
            </w:r>
          </w:p>
          <w:p w14:paraId="568EB54B" w14:textId="4F611CAB" w:rsidR="00A04E07" w:rsidRPr="00A04E07" w:rsidRDefault="00A04E07" w:rsidP="00A04E0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bCs/>
                <w:sz w:val="21"/>
                <w:szCs w:val="21"/>
                <w:lang w:val="es-ES"/>
              </w:rPr>
              <w:t>d</w:t>
            </w:r>
            <w:r w:rsidRPr="00A04E07">
              <w:rPr>
                <w:bCs/>
                <w:sz w:val="21"/>
                <w:szCs w:val="21"/>
                <w:lang w:val="es-ES"/>
              </w:rPr>
              <w:t>istingue</w:t>
            </w:r>
            <w:r>
              <w:rPr>
                <w:bCs/>
                <w:sz w:val="21"/>
                <w:szCs w:val="21"/>
                <w:lang w:val="es-ES"/>
              </w:rPr>
              <w:t>r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différentes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perspectives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l’acquisition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et de la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répartition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ressources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préconisées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da</w:t>
            </w:r>
            <w:r>
              <w:rPr>
                <w:bCs/>
                <w:sz w:val="21"/>
                <w:szCs w:val="21"/>
                <w:lang w:val="es-ES"/>
              </w:rPr>
              <w:t>ns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les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sociétés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étudiées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>;</w:t>
            </w:r>
          </w:p>
          <w:p w14:paraId="5E1A9FDA" w14:textId="0BB6EE55" w:rsidR="00A04E07" w:rsidRDefault="00A04E07" w:rsidP="00A04E0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bCs/>
                <w:sz w:val="21"/>
                <w:szCs w:val="21"/>
                <w:lang w:val="es-ES"/>
              </w:rPr>
              <w:t>d</w:t>
            </w:r>
            <w:r w:rsidRPr="00A04E07">
              <w:rPr>
                <w:bCs/>
                <w:sz w:val="21"/>
                <w:szCs w:val="21"/>
                <w:lang w:val="es-ES"/>
              </w:rPr>
              <w:t>égage</w:t>
            </w:r>
            <w:r>
              <w:rPr>
                <w:bCs/>
                <w:sz w:val="21"/>
                <w:szCs w:val="21"/>
                <w:lang w:val="es-ES"/>
              </w:rPr>
              <w:t>r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le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rôle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du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commerce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et des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transports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dans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l’évolutio</w:t>
            </w:r>
            <w:r>
              <w:rPr>
                <w:bCs/>
                <w:sz w:val="21"/>
                <w:szCs w:val="21"/>
                <w:lang w:val="es-ES"/>
              </w:rPr>
              <w:t>n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d’au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moins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une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société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étudiée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>;</w:t>
            </w:r>
          </w:p>
          <w:p w14:paraId="2AABF660" w14:textId="77777777" w:rsidR="00A04E07" w:rsidRDefault="00A04E07" w:rsidP="00A04E07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bCs/>
                <w:sz w:val="21"/>
                <w:szCs w:val="21"/>
                <w:lang w:val="es-ES"/>
              </w:rPr>
              <w:t>d</w:t>
            </w:r>
            <w:r w:rsidRPr="00A04E07">
              <w:rPr>
                <w:bCs/>
                <w:sz w:val="21"/>
                <w:szCs w:val="21"/>
                <w:lang w:val="es-ES"/>
              </w:rPr>
              <w:t>étermine</w:t>
            </w:r>
            <w:r>
              <w:rPr>
                <w:bCs/>
                <w:sz w:val="21"/>
                <w:szCs w:val="21"/>
                <w:lang w:val="es-ES"/>
              </w:rPr>
              <w:t>r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l’infl</w:t>
            </w:r>
            <w:bookmarkStart w:id="0" w:name="_GoBack"/>
            <w:bookmarkEnd w:id="0"/>
            <w:r w:rsidRPr="00A04E07">
              <w:rPr>
                <w:bCs/>
                <w:sz w:val="21"/>
                <w:szCs w:val="21"/>
                <w:lang w:val="es-ES"/>
              </w:rPr>
              <w:t>uence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des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sociétés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A04E07">
              <w:rPr>
                <w:bCs/>
                <w:sz w:val="21"/>
                <w:szCs w:val="21"/>
                <w:lang w:val="es-ES"/>
              </w:rPr>
              <w:t>anciennes</w:t>
            </w:r>
            <w:proofErr w:type="spellEnd"/>
            <w:r w:rsidRPr="00A04E07">
              <w:rPr>
                <w:bCs/>
                <w:sz w:val="21"/>
                <w:szCs w:val="21"/>
                <w:lang w:val="es-ES"/>
              </w:rPr>
              <w:t xml:space="preserve"> </w:t>
            </w:r>
            <w:r>
              <w:rPr>
                <w:bCs/>
                <w:sz w:val="21"/>
                <w:szCs w:val="21"/>
                <w:lang w:val="es-ES"/>
              </w:rPr>
              <w:t xml:space="preserve">sur </w:t>
            </w:r>
            <w:proofErr w:type="gramStart"/>
            <w:r>
              <w:rPr>
                <w:bCs/>
                <w:sz w:val="21"/>
                <w:szCs w:val="21"/>
                <w:lang w:val="es-ES"/>
              </w:rPr>
              <w:t>la vie</w:t>
            </w:r>
            <w:proofErr w:type="gramEnd"/>
            <w:r>
              <w:rPr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bCs/>
                <w:sz w:val="21"/>
                <w:szCs w:val="21"/>
                <w:lang w:val="es-ES"/>
              </w:rPr>
              <w:t>contemporaine</w:t>
            </w:r>
            <w:proofErr w:type="spellEnd"/>
            <w:r>
              <w:rPr>
                <w:bCs/>
                <w:sz w:val="21"/>
                <w:szCs w:val="21"/>
                <w:lang w:val="es-ES"/>
              </w:rPr>
              <w:t>.</w:t>
            </w:r>
          </w:p>
          <w:p w14:paraId="33155DA7" w14:textId="77777777" w:rsidR="00A04E07" w:rsidRDefault="00A04E07" w:rsidP="00A04E07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</w:p>
          <w:p w14:paraId="5C8606E7" w14:textId="77777777" w:rsidR="00A04E07" w:rsidRDefault="00A04E07" w:rsidP="00A04E07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</w:p>
          <w:p w14:paraId="1DA8BC60" w14:textId="77777777" w:rsidR="00A04E07" w:rsidRDefault="00A04E07" w:rsidP="00A04E07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</w:p>
          <w:p w14:paraId="1E429168" w14:textId="77777777" w:rsidR="00A04E07" w:rsidRDefault="00A04E07" w:rsidP="00A04E07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</w:p>
          <w:p w14:paraId="7AD10324" w14:textId="1C143A63" w:rsidR="00A04E07" w:rsidRDefault="00A04E07" w:rsidP="00A04E07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/>
                <w:bCs/>
                <w:sz w:val="21"/>
                <w:szCs w:val="21"/>
                <w:lang w:val="fr-CA"/>
              </w:rPr>
              <w:t xml:space="preserve">Suggestions d’enquêtes complémentaires </w:t>
            </w:r>
            <w:r w:rsidR="00660313">
              <w:rPr>
                <w:bCs/>
                <w:sz w:val="21"/>
                <w:szCs w:val="21"/>
                <w:lang w:val="fr-CA"/>
              </w:rPr>
              <w:t>(p. 55-56</w:t>
            </w:r>
            <w:r>
              <w:rPr>
                <w:bCs/>
                <w:sz w:val="21"/>
                <w:szCs w:val="21"/>
                <w:lang w:val="fr-CA"/>
              </w:rPr>
              <w:t>)</w:t>
            </w:r>
          </w:p>
          <w:p w14:paraId="281AA3D5" w14:textId="6D4F8231" w:rsidR="00A04E07" w:rsidRPr="00A04E07" w:rsidRDefault="00A04E07" w:rsidP="00A04E07">
            <w:pPr>
              <w:spacing w:line="240" w:lineRule="auto"/>
              <w:rPr>
                <w:bCs/>
                <w:sz w:val="21"/>
                <w:szCs w:val="21"/>
                <w:lang w:val="es-E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81C" w14:textId="77777777" w:rsidR="0090149B" w:rsidRDefault="00660313" w:rsidP="00660313">
            <w:pPr>
              <w:spacing w:line="240" w:lineRule="auto"/>
              <w:rPr>
                <w:sz w:val="21"/>
                <w:szCs w:val="21"/>
                <w:lang w:val="es-ES"/>
              </w:rPr>
            </w:pPr>
            <w:r>
              <w:rPr>
                <w:b/>
                <w:sz w:val="21"/>
                <w:szCs w:val="21"/>
                <w:lang w:val="es-ES"/>
              </w:rPr>
              <w:t xml:space="preserve">Plan </w:t>
            </w:r>
            <w:proofErr w:type="spellStart"/>
            <w:r>
              <w:rPr>
                <w:b/>
                <w:sz w:val="21"/>
                <w:szCs w:val="21"/>
                <w:lang w:val="es-ES"/>
              </w:rPr>
              <w:t>d’apprentissage</w:t>
            </w:r>
            <w:proofErr w:type="spellEnd"/>
            <w:r>
              <w:rPr>
                <w:b/>
                <w:sz w:val="21"/>
                <w:szCs w:val="21"/>
                <w:lang w:val="es-ES"/>
              </w:rPr>
              <w:t xml:space="preserve"> </w:t>
            </w:r>
            <w:r>
              <w:rPr>
                <w:sz w:val="21"/>
                <w:szCs w:val="21"/>
                <w:lang w:val="es-ES"/>
              </w:rPr>
              <w:t>(p. 65)</w:t>
            </w:r>
          </w:p>
          <w:p w14:paraId="3FE678AA" w14:textId="40F2ECB2" w:rsidR="00660313" w:rsidRDefault="00660313" w:rsidP="00660313">
            <w:pPr>
              <w:spacing w:line="240" w:lineRule="auto"/>
              <w:rPr>
                <w:sz w:val="21"/>
                <w:szCs w:val="21"/>
                <w:lang w:val="es-ES"/>
              </w:rPr>
            </w:pPr>
            <w:proofErr w:type="spellStart"/>
            <w:r>
              <w:rPr>
                <w:sz w:val="21"/>
                <w:szCs w:val="21"/>
                <w:lang w:val="es-ES"/>
              </w:rPr>
              <w:t>L’élève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s-ES"/>
              </w:rPr>
              <w:t>sera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s-ES"/>
              </w:rPr>
              <w:t>capable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gramStart"/>
            <w:r>
              <w:rPr>
                <w:sz w:val="21"/>
                <w:szCs w:val="21"/>
                <w:lang w:val="es-ES"/>
              </w:rPr>
              <w:t>de :</w:t>
            </w:r>
            <w:proofErr w:type="gramEnd"/>
          </w:p>
          <w:p w14:paraId="381365ED" w14:textId="44C86397" w:rsidR="00660313" w:rsidRPr="00660313" w:rsidRDefault="00660313" w:rsidP="00660313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sz w:val="21"/>
                <w:szCs w:val="21"/>
                <w:lang w:val="es-ES"/>
              </w:rPr>
            </w:pPr>
            <w:proofErr w:type="spellStart"/>
            <w:r>
              <w:rPr>
                <w:sz w:val="21"/>
                <w:szCs w:val="21"/>
                <w:lang w:val="es-ES"/>
              </w:rPr>
              <w:t>d</w:t>
            </w:r>
            <w:r w:rsidRPr="00660313">
              <w:rPr>
                <w:sz w:val="21"/>
                <w:szCs w:val="21"/>
                <w:lang w:val="es-ES"/>
              </w:rPr>
              <w:t>iscerne</w:t>
            </w:r>
            <w:proofErr w:type="spellEnd"/>
            <w:r>
              <w:rPr>
                <w:sz w:val="21"/>
                <w:szCs w:val="21"/>
                <w:lang w:val="fr-CA"/>
              </w:rPr>
              <w:t>r</w:t>
            </w:r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l’effet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l’environnement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naturel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sur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l’évolution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d’une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société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e</w:t>
            </w:r>
            <w:r>
              <w:rPr>
                <w:sz w:val="21"/>
                <w:szCs w:val="21"/>
                <w:lang w:val="es-ES"/>
              </w:rPr>
              <w:t xml:space="preserve">t de </w:t>
            </w:r>
            <w:proofErr w:type="spellStart"/>
            <w:r>
              <w:rPr>
                <w:sz w:val="21"/>
                <w:szCs w:val="21"/>
                <w:lang w:val="es-ES"/>
              </w:rPr>
              <w:t>sa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s-ES"/>
              </w:rPr>
              <w:t>vision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du monde;</w:t>
            </w:r>
          </w:p>
          <w:p w14:paraId="5B3A0E1C" w14:textId="686EA542" w:rsidR="00660313" w:rsidRPr="00660313" w:rsidRDefault="00660313" w:rsidP="00660313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sz w:val="21"/>
                <w:szCs w:val="21"/>
                <w:lang w:val="es-ES"/>
              </w:rPr>
            </w:pPr>
            <w:proofErr w:type="spellStart"/>
            <w:r>
              <w:rPr>
                <w:sz w:val="21"/>
                <w:szCs w:val="21"/>
                <w:lang w:val="es-ES"/>
              </w:rPr>
              <w:t>d</w:t>
            </w:r>
            <w:r w:rsidRPr="00660313">
              <w:rPr>
                <w:sz w:val="21"/>
                <w:szCs w:val="21"/>
                <w:lang w:val="es-ES"/>
              </w:rPr>
              <w:t>istingue</w:t>
            </w:r>
            <w:r>
              <w:rPr>
                <w:sz w:val="21"/>
                <w:szCs w:val="21"/>
                <w:lang w:val="es-ES"/>
              </w:rPr>
              <w:t>r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les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rôles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et les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responsabilités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des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membres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d’au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moins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une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société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étudiée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et de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ceux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des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citoyennes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et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citoyens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du </w:t>
            </w:r>
            <w:proofErr w:type="spellStart"/>
            <w:r>
              <w:rPr>
                <w:sz w:val="21"/>
                <w:szCs w:val="21"/>
                <w:lang w:val="es-ES"/>
              </w:rPr>
              <w:t>Canada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s-ES"/>
              </w:rPr>
              <w:t>contemporain</w:t>
            </w:r>
            <w:proofErr w:type="spellEnd"/>
            <w:r>
              <w:rPr>
                <w:sz w:val="21"/>
                <w:szCs w:val="21"/>
                <w:lang w:val="es-ES"/>
              </w:rPr>
              <w:t>;</w:t>
            </w:r>
          </w:p>
          <w:p w14:paraId="59FD501F" w14:textId="77777777" w:rsidR="00660313" w:rsidRDefault="00660313" w:rsidP="00660313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sz w:val="21"/>
                <w:szCs w:val="21"/>
                <w:lang w:val="es-ES"/>
              </w:rPr>
            </w:pPr>
            <w:proofErr w:type="spellStart"/>
            <w:r>
              <w:rPr>
                <w:sz w:val="21"/>
                <w:szCs w:val="21"/>
                <w:lang w:val="es-ES"/>
              </w:rPr>
              <w:t>j</w:t>
            </w:r>
            <w:r w:rsidRPr="00660313">
              <w:rPr>
                <w:sz w:val="21"/>
                <w:szCs w:val="21"/>
                <w:lang w:val="es-ES"/>
              </w:rPr>
              <w:t>uge</w:t>
            </w:r>
            <w:r>
              <w:rPr>
                <w:sz w:val="21"/>
                <w:szCs w:val="21"/>
                <w:lang w:val="es-ES"/>
              </w:rPr>
              <w:t>r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l’impact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l’expansion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territoriale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ou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impériale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sur les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peuples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indigènes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dans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au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moins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deux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sociétés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étudiées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à partir de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sources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d’information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660313">
              <w:rPr>
                <w:sz w:val="21"/>
                <w:szCs w:val="21"/>
                <w:lang w:val="es-ES"/>
              </w:rPr>
              <w:t>présent</w:t>
            </w:r>
            <w:r>
              <w:rPr>
                <w:sz w:val="21"/>
                <w:szCs w:val="21"/>
                <w:lang w:val="es-ES"/>
              </w:rPr>
              <w:t>ant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s-ES"/>
              </w:rPr>
              <w:t>divers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s-ES"/>
              </w:rPr>
              <w:t>points</w:t>
            </w:r>
            <w:proofErr w:type="spellEnd"/>
            <w:r>
              <w:rPr>
                <w:sz w:val="21"/>
                <w:szCs w:val="21"/>
                <w:lang w:val="es-ES"/>
              </w:rPr>
              <w:t xml:space="preserve"> de </w:t>
            </w:r>
            <w:proofErr w:type="spellStart"/>
            <w:r>
              <w:rPr>
                <w:sz w:val="21"/>
                <w:szCs w:val="21"/>
                <w:lang w:val="es-ES"/>
              </w:rPr>
              <w:t>vue</w:t>
            </w:r>
            <w:proofErr w:type="spellEnd"/>
            <w:r w:rsidRPr="00660313">
              <w:rPr>
                <w:sz w:val="21"/>
                <w:szCs w:val="21"/>
                <w:lang w:val="es-ES"/>
              </w:rPr>
              <w:t>.</w:t>
            </w:r>
          </w:p>
          <w:p w14:paraId="109717E7" w14:textId="77777777" w:rsidR="002E40D5" w:rsidRDefault="002E40D5" w:rsidP="002E40D5">
            <w:pPr>
              <w:spacing w:line="240" w:lineRule="auto"/>
              <w:rPr>
                <w:sz w:val="21"/>
                <w:szCs w:val="21"/>
                <w:lang w:val="es-ES"/>
              </w:rPr>
            </w:pPr>
          </w:p>
          <w:p w14:paraId="3E4A40B7" w14:textId="77777777" w:rsidR="002E40D5" w:rsidRDefault="002E40D5" w:rsidP="002E40D5">
            <w:pPr>
              <w:spacing w:line="240" w:lineRule="auto"/>
              <w:rPr>
                <w:sz w:val="21"/>
                <w:szCs w:val="21"/>
                <w:lang w:val="es-ES"/>
              </w:rPr>
            </w:pPr>
          </w:p>
          <w:p w14:paraId="4F7CE385" w14:textId="77777777" w:rsidR="00783008" w:rsidRDefault="00783008" w:rsidP="002E40D5">
            <w:pPr>
              <w:spacing w:line="240" w:lineRule="auto"/>
              <w:rPr>
                <w:b/>
                <w:bCs/>
                <w:sz w:val="21"/>
                <w:szCs w:val="21"/>
                <w:lang w:val="fr-CA"/>
              </w:rPr>
            </w:pPr>
          </w:p>
          <w:p w14:paraId="4F561BEC" w14:textId="77777777" w:rsidR="00783008" w:rsidRDefault="00783008" w:rsidP="002E40D5">
            <w:pPr>
              <w:spacing w:line="240" w:lineRule="auto"/>
              <w:rPr>
                <w:b/>
                <w:bCs/>
                <w:sz w:val="21"/>
                <w:szCs w:val="21"/>
                <w:lang w:val="fr-CA"/>
              </w:rPr>
            </w:pPr>
          </w:p>
          <w:p w14:paraId="41A185F2" w14:textId="05314CA5" w:rsidR="002E40D5" w:rsidRDefault="002E40D5" w:rsidP="002E40D5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/>
                <w:bCs/>
                <w:sz w:val="21"/>
                <w:szCs w:val="21"/>
                <w:lang w:val="fr-CA"/>
              </w:rPr>
              <w:t xml:space="preserve">Suggestions d’enquêtes complémentaires </w:t>
            </w:r>
            <w:r>
              <w:rPr>
                <w:bCs/>
                <w:sz w:val="21"/>
                <w:szCs w:val="21"/>
                <w:lang w:val="fr-CA"/>
              </w:rPr>
              <w:t>(p. 78)</w:t>
            </w:r>
          </w:p>
          <w:p w14:paraId="210BF806" w14:textId="0F7CB577" w:rsidR="002E40D5" w:rsidRPr="002E40D5" w:rsidRDefault="002E40D5" w:rsidP="002E40D5">
            <w:pPr>
              <w:spacing w:line="240" w:lineRule="auto"/>
              <w:rPr>
                <w:sz w:val="21"/>
                <w:szCs w:val="21"/>
                <w:lang w:val="es-ES"/>
              </w:rPr>
            </w:pPr>
          </w:p>
        </w:tc>
      </w:tr>
      <w:tr w:rsidR="00700731" w:rsidRPr="00B124E4" w14:paraId="33DD7EA0" w14:textId="77777777" w:rsidTr="00783008">
        <w:trPr>
          <w:trHeight w:val="46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D57" w14:textId="6096CF5C" w:rsidR="00700731" w:rsidRPr="00700731" w:rsidRDefault="00007053" w:rsidP="0078300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 (p.</w:t>
            </w:r>
            <w:r w:rsidR="006F748F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27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88D" w14:textId="5AB53E7D" w:rsidR="00700731" w:rsidRPr="00700731" w:rsidRDefault="00A04E07" w:rsidP="0078300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 xml:space="preserve">Ressources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D3075D">
              <w:rPr>
                <w:sz w:val="21"/>
                <w:szCs w:val="21"/>
                <w:lang w:val="fr-FR"/>
              </w:rPr>
              <w:t xml:space="preserve"> </w:t>
            </w:r>
            <w:r w:rsidR="00A450EE">
              <w:rPr>
                <w:sz w:val="21"/>
                <w:szCs w:val="21"/>
                <w:lang w:val="fr-FR"/>
              </w:rPr>
              <w:t>55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84D" w14:textId="70174888" w:rsidR="00700731" w:rsidRPr="00700731" w:rsidRDefault="002E40D5" w:rsidP="002E40D5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r w:rsidR="008A1099">
              <w:rPr>
                <w:sz w:val="21"/>
                <w:szCs w:val="21"/>
                <w:lang w:val="fr-FR"/>
              </w:rPr>
              <w:t>78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534F92FF" w14:textId="77777777" w:rsidR="00FC4B2B" w:rsidRPr="00700731" w:rsidRDefault="00FC4B2B" w:rsidP="00FC4B2B">
      <w:pPr>
        <w:rPr>
          <w:sz w:val="20"/>
          <w:szCs w:val="20"/>
          <w:lang w:val="fr-FR"/>
        </w:rPr>
      </w:pPr>
    </w:p>
    <w:p w14:paraId="2EC7166E" w14:textId="77777777" w:rsidR="00FC4B2B" w:rsidRPr="00700731" w:rsidRDefault="00FC4B2B">
      <w:pPr>
        <w:rPr>
          <w:lang w:val="fr-FR"/>
        </w:rPr>
      </w:pPr>
    </w:p>
    <w:sectPr w:rsidR="00FC4B2B" w:rsidRPr="00700731" w:rsidSect="005E2495">
      <w:headerReference w:type="default" r:id="rId7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CC3D2" w14:textId="77777777" w:rsidR="008B149B" w:rsidRDefault="008B149B" w:rsidP="005E2495">
      <w:pPr>
        <w:spacing w:after="0" w:line="240" w:lineRule="auto"/>
      </w:pPr>
      <w:r>
        <w:separator/>
      </w:r>
    </w:p>
  </w:endnote>
  <w:endnote w:type="continuationSeparator" w:id="0">
    <w:p w14:paraId="77A1B724" w14:textId="77777777" w:rsidR="008B149B" w:rsidRDefault="008B149B" w:rsidP="005E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2FB1" w14:textId="77777777" w:rsidR="008B149B" w:rsidRDefault="008B149B" w:rsidP="005E2495">
      <w:pPr>
        <w:spacing w:after="0" w:line="240" w:lineRule="auto"/>
      </w:pPr>
      <w:r>
        <w:separator/>
      </w:r>
    </w:p>
  </w:footnote>
  <w:footnote w:type="continuationSeparator" w:id="0">
    <w:p w14:paraId="544EB851" w14:textId="77777777" w:rsidR="008B149B" w:rsidRDefault="008B149B" w:rsidP="005E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E0FE9" w14:textId="6F5B6C79" w:rsidR="005E2495" w:rsidRPr="00121A1D" w:rsidRDefault="005E2495" w:rsidP="005E2495">
    <w:pPr>
      <w:rPr>
        <w:b/>
        <w:sz w:val="40"/>
        <w:szCs w:val="40"/>
        <w:lang w:val="fr-CA"/>
      </w:rPr>
    </w:pPr>
    <w:r>
      <w:rPr>
        <w:noProof/>
      </w:rPr>
      <w:drawing>
        <wp:inline distT="0" distB="0" distL="0" distR="0" wp14:anchorId="0E9AF0ED" wp14:editId="54E735A8">
          <wp:extent cx="93345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36"/>
        <w:szCs w:val="36"/>
        <w:lang w:val="fr-CA"/>
      </w:rPr>
      <w:t>Enquête en bref –</w:t>
    </w:r>
    <w:r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9e année Immersion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</w:p>
  <w:p w14:paraId="6753A4B8" w14:textId="77777777" w:rsidR="005E2495" w:rsidRPr="005E2495" w:rsidRDefault="005E249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40"/>
    <w:multiLevelType w:val="hybridMultilevel"/>
    <w:tmpl w:val="F3025B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92118"/>
    <w:multiLevelType w:val="hybridMultilevel"/>
    <w:tmpl w:val="455661EC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636A4"/>
    <w:multiLevelType w:val="hybridMultilevel"/>
    <w:tmpl w:val="AD40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225C7"/>
    <w:multiLevelType w:val="hybridMultilevel"/>
    <w:tmpl w:val="0DF26A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7A5"/>
    <w:multiLevelType w:val="hybridMultilevel"/>
    <w:tmpl w:val="A6269864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6E3F"/>
    <w:multiLevelType w:val="hybridMultilevel"/>
    <w:tmpl w:val="67B03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2D20"/>
    <w:multiLevelType w:val="hybridMultilevel"/>
    <w:tmpl w:val="C5721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E705D82"/>
    <w:multiLevelType w:val="hybridMultilevel"/>
    <w:tmpl w:val="1076BF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693EB6"/>
    <w:multiLevelType w:val="hybridMultilevel"/>
    <w:tmpl w:val="40B609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D6EE1"/>
    <w:multiLevelType w:val="hybridMultilevel"/>
    <w:tmpl w:val="F816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91D14"/>
    <w:multiLevelType w:val="hybridMultilevel"/>
    <w:tmpl w:val="82C43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EF0"/>
    <w:multiLevelType w:val="hybridMultilevel"/>
    <w:tmpl w:val="3DF8D166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2DA1D9E"/>
    <w:multiLevelType w:val="hybridMultilevel"/>
    <w:tmpl w:val="E9AABB4A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6603"/>
    <w:multiLevelType w:val="hybridMultilevel"/>
    <w:tmpl w:val="929E61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47982"/>
    <w:multiLevelType w:val="hybridMultilevel"/>
    <w:tmpl w:val="6582B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D371F"/>
    <w:multiLevelType w:val="hybridMultilevel"/>
    <w:tmpl w:val="E2B4AB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23C0D"/>
    <w:multiLevelType w:val="hybridMultilevel"/>
    <w:tmpl w:val="19262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159"/>
    <w:multiLevelType w:val="hybridMultilevel"/>
    <w:tmpl w:val="77A428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3D724A"/>
    <w:multiLevelType w:val="hybridMultilevel"/>
    <w:tmpl w:val="91420430"/>
    <w:lvl w:ilvl="0" w:tplc="6D80613A"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4F1BE0"/>
    <w:multiLevelType w:val="hybridMultilevel"/>
    <w:tmpl w:val="4DF2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84120"/>
    <w:multiLevelType w:val="hybridMultilevel"/>
    <w:tmpl w:val="40D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CC3"/>
    <w:multiLevelType w:val="hybridMultilevel"/>
    <w:tmpl w:val="9BC2C7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A6582"/>
    <w:multiLevelType w:val="hybridMultilevel"/>
    <w:tmpl w:val="07A6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71E6"/>
    <w:multiLevelType w:val="hybridMultilevel"/>
    <w:tmpl w:val="CD8AC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6E6A"/>
    <w:multiLevelType w:val="hybridMultilevel"/>
    <w:tmpl w:val="6F2A22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6"/>
  </w:num>
  <w:num w:numId="5">
    <w:abstractNumId w:val="26"/>
  </w:num>
  <w:num w:numId="6">
    <w:abstractNumId w:val="3"/>
  </w:num>
  <w:num w:numId="7">
    <w:abstractNumId w:val="1"/>
  </w:num>
  <w:num w:numId="8">
    <w:abstractNumId w:val="15"/>
  </w:num>
  <w:num w:numId="9">
    <w:abstractNumId w:val="21"/>
  </w:num>
  <w:num w:numId="10">
    <w:abstractNumId w:val="20"/>
  </w:num>
  <w:num w:numId="11">
    <w:abstractNumId w:val="5"/>
  </w:num>
  <w:num w:numId="12">
    <w:abstractNumId w:val="29"/>
  </w:num>
  <w:num w:numId="13">
    <w:abstractNumId w:val="28"/>
  </w:num>
  <w:num w:numId="14">
    <w:abstractNumId w:val="0"/>
  </w:num>
  <w:num w:numId="15">
    <w:abstractNumId w:val="19"/>
  </w:num>
  <w:num w:numId="16">
    <w:abstractNumId w:val="17"/>
  </w:num>
  <w:num w:numId="17">
    <w:abstractNumId w:val="11"/>
  </w:num>
  <w:num w:numId="18">
    <w:abstractNumId w:val="18"/>
  </w:num>
  <w:num w:numId="19">
    <w:abstractNumId w:val="9"/>
  </w:num>
  <w:num w:numId="20">
    <w:abstractNumId w:val="22"/>
  </w:num>
  <w:num w:numId="21">
    <w:abstractNumId w:val="14"/>
  </w:num>
  <w:num w:numId="22">
    <w:abstractNumId w:val="13"/>
  </w:num>
  <w:num w:numId="23">
    <w:abstractNumId w:val="10"/>
  </w:num>
  <w:num w:numId="24">
    <w:abstractNumId w:val="25"/>
  </w:num>
  <w:num w:numId="25">
    <w:abstractNumId w:val="4"/>
  </w:num>
  <w:num w:numId="26">
    <w:abstractNumId w:val="7"/>
  </w:num>
  <w:num w:numId="27">
    <w:abstractNumId w:val="2"/>
  </w:num>
  <w:num w:numId="28">
    <w:abstractNumId w:val="23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07053"/>
    <w:rsid w:val="00056833"/>
    <w:rsid w:val="000906BF"/>
    <w:rsid w:val="000C4847"/>
    <w:rsid w:val="000E6428"/>
    <w:rsid w:val="00107B26"/>
    <w:rsid w:val="00121A1D"/>
    <w:rsid w:val="00141F2D"/>
    <w:rsid w:val="001B76DA"/>
    <w:rsid w:val="001F7D8E"/>
    <w:rsid w:val="00262C3F"/>
    <w:rsid w:val="002A7CD8"/>
    <w:rsid w:val="002E40D5"/>
    <w:rsid w:val="003C36AD"/>
    <w:rsid w:val="003F2580"/>
    <w:rsid w:val="004A1104"/>
    <w:rsid w:val="004C035B"/>
    <w:rsid w:val="0059586C"/>
    <w:rsid w:val="005A6B33"/>
    <w:rsid w:val="005E2495"/>
    <w:rsid w:val="00660313"/>
    <w:rsid w:val="006C59B2"/>
    <w:rsid w:val="006D3EB2"/>
    <w:rsid w:val="006F5B5C"/>
    <w:rsid w:val="006F748F"/>
    <w:rsid w:val="00700731"/>
    <w:rsid w:val="00777DB0"/>
    <w:rsid w:val="00783008"/>
    <w:rsid w:val="007C4CE5"/>
    <w:rsid w:val="007F5877"/>
    <w:rsid w:val="008567A2"/>
    <w:rsid w:val="00886C27"/>
    <w:rsid w:val="008A1099"/>
    <w:rsid w:val="008B149B"/>
    <w:rsid w:val="008E44C4"/>
    <w:rsid w:val="0090149B"/>
    <w:rsid w:val="00970BEA"/>
    <w:rsid w:val="00A04E07"/>
    <w:rsid w:val="00A450EE"/>
    <w:rsid w:val="00A45CEB"/>
    <w:rsid w:val="00A80D0F"/>
    <w:rsid w:val="00A91B1A"/>
    <w:rsid w:val="00AA3E1F"/>
    <w:rsid w:val="00B124E4"/>
    <w:rsid w:val="00B612F6"/>
    <w:rsid w:val="00BC67FC"/>
    <w:rsid w:val="00C56DF9"/>
    <w:rsid w:val="00CB4B68"/>
    <w:rsid w:val="00CD12C0"/>
    <w:rsid w:val="00D3075D"/>
    <w:rsid w:val="00D86F05"/>
    <w:rsid w:val="00E15854"/>
    <w:rsid w:val="00E4479D"/>
    <w:rsid w:val="00EA06AB"/>
    <w:rsid w:val="00F41395"/>
    <w:rsid w:val="00F67523"/>
    <w:rsid w:val="00FC4B2B"/>
    <w:rsid w:val="00FF0F34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913D"/>
  <w15:chartTrackingRefBased/>
  <w15:docId w15:val="{B26413FB-2B59-4980-B0BC-1886D1B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9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12</cp:revision>
  <dcterms:created xsi:type="dcterms:W3CDTF">2019-08-20T16:44:00Z</dcterms:created>
  <dcterms:modified xsi:type="dcterms:W3CDTF">2019-08-23T19:30:00Z</dcterms:modified>
</cp:coreProperties>
</file>